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633C0" w14:textId="25ADFC74" w:rsidR="00EB35A6" w:rsidRDefault="00B34CEF" w:rsidP="00B34CEF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Farms Comidas – Melão e Melancia</w:t>
      </w:r>
    </w:p>
    <w:p w14:paraId="1EBAA6B7" w14:textId="064597BA" w:rsidR="00B34CEF" w:rsidRDefault="00B34CEF" w:rsidP="00B34CEF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(</w:t>
      </w:r>
      <w:r w:rsidR="00CD7B20">
        <w:rPr>
          <w:b/>
          <w:bCs/>
          <w:sz w:val="32"/>
          <w:szCs w:val="32"/>
          <w:u w:val="single"/>
        </w:rPr>
        <w:t>Médio</w:t>
      </w:r>
      <w:r>
        <w:rPr>
          <w:b/>
          <w:bCs/>
          <w:sz w:val="32"/>
          <w:szCs w:val="32"/>
          <w:u w:val="single"/>
        </w:rPr>
        <w:t>)</w:t>
      </w:r>
    </w:p>
    <w:p w14:paraId="44AE374C" w14:textId="131BA028" w:rsidR="00B34CEF" w:rsidRDefault="005543B1" w:rsidP="00B34CE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Link no Notion</w:t>
      </w:r>
    </w:p>
    <w:p w14:paraId="201688AF" w14:textId="2CBF586E" w:rsidR="00B34CEF" w:rsidRDefault="00B34CEF" w:rsidP="00B34CE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43B050B9" w14:textId="4D295CF3" w:rsidR="00B34CEF" w:rsidRDefault="00B34CEF" w:rsidP="00B34CEF">
      <w:pPr>
        <w:rPr>
          <w:b/>
          <w:bCs/>
          <w:sz w:val="28"/>
          <w:szCs w:val="28"/>
        </w:rPr>
      </w:pPr>
      <w:r w:rsidRPr="00B34CEF">
        <w:rPr>
          <w:b/>
          <w:bCs/>
          <w:noProof/>
          <w:sz w:val="28"/>
          <w:szCs w:val="28"/>
        </w:rPr>
        <w:drawing>
          <wp:inline distT="0" distB="0" distL="0" distR="0" wp14:anchorId="1C01B447" wp14:editId="446E0E5A">
            <wp:extent cx="5400040" cy="2549525"/>
            <wp:effectExtent l="76200" t="76200" r="124460" b="136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DFB057" w14:textId="349F3F20" w:rsidR="00B34CEF" w:rsidRPr="008740FA" w:rsidRDefault="00B34CEF" w:rsidP="00B34CEF">
      <w:pPr>
        <w:rPr>
          <w:sz w:val="24"/>
          <w:szCs w:val="24"/>
        </w:rPr>
      </w:pPr>
      <w:r w:rsidRPr="008740FA">
        <w:rPr>
          <w:sz w:val="24"/>
          <w:szCs w:val="24"/>
        </w:rPr>
        <w:t>Você pode usar qualquer bloco, laje, vidro</w:t>
      </w:r>
      <w:r w:rsidR="008740FA" w:rsidRPr="008740FA">
        <w:rPr>
          <w:sz w:val="24"/>
          <w:szCs w:val="24"/>
        </w:rPr>
        <w:t>, alçapão e tipo de carpete que quiser.</w:t>
      </w:r>
    </w:p>
    <w:p w14:paraId="5C4582D8" w14:textId="71B97899" w:rsidR="008740FA" w:rsidRDefault="008740FA" w:rsidP="00B34CEF">
      <w:pPr>
        <w:rPr>
          <w:sz w:val="24"/>
          <w:szCs w:val="24"/>
        </w:rPr>
      </w:pPr>
    </w:p>
    <w:p w14:paraId="73548781" w14:textId="112FD781" w:rsidR="008740FA" w:rsidRDefault="008740FA" w:rsidP="00B34CE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736B18D9" w14:textId="75459C4A" w:rsidR="008740FA" w:rsidRPr="008740FA" w:rsidRDefault="008740FA" w:rsidP="00B34CEF">
      <w:pPr>
        <w:rPr>
          <w:sz w:val="28"/>
          <w:szCs w:val="28"/>
        </w:rPr>
      </w:pPr>
      <w:r w:rsidRPr="008740FA">
        <w:rPr>
          <w:sz w:val="28"/>
          <w:szCs w:val="28"/>
        </w:rPr>
        <w:t>Prepare uma área 13x11 para caber toda a farm.</w:t>
      </w:r>
    </w:p>
    <w:p w14:paraId="0A89BAEC" w14:textId="3EF39FF8" w:rsidR="008740FA" w:rsidRDefault="008740FA" w:rsidP="008740FA">
      <w:pPr>
        <w:jc w:val="center"/>
        <w:rPr>
          <w:sz w:val="24"/>
          <w:szCs w:val="24"/>
        </w:rPr>
      </w:pPr>
      <w:r w:rsidRPr="008740FA">
        <w:rPr>
          <w:noProof/>
          <w:sz w:val="24"/>
          <w:szCs w:val="24"/>
        </w:rPr>
        <w:drawing>
          <wp:inline distT="0" distB="0" distL="0" distR="0" wp14:anchorId="23CD6232" wp14:editId="38F7AC35">
            <wp:extent cx="4184780" cy="3061327"/>
            <wp:effectExtent l="76200" t="76200" r="139700" b="1397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6966" cy="30629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CBF71" w14:textId="43C92147" w:rsidR="008740FA" w:rsidRPr="008740FA" w:rsidRDefault="008740FA" w:rsidP="008740FA">
      <w:pPr>
        <w:rPr>
          <w:sz w:val="28"/>
          <w:szCs w:val="28"/>
        </w:rPr>
      </w:pPr>
      <w:r w:rsidRPr="008740FA">
        <w:rPr>
          <w:sz w:val="28"/>
          <w:szCs w:val="28"/>
        </w:rPr>
        <w:lastRenderedPageBreak/>
        <w:t>Construa um quadrado 11x11 a partir do topo superior esquerdo.</w:t>
      </w:r>
    </w:p>
    <w:p w14:paraId="160E886C" w14:textId="10B7C726" w:rsidR="008740FA" w:rsidRPr="008740FA" w:rsidRDefault="008740FA" w:rsidP="008740FA">
      <w:pPr>
        <w:jc w:val="center"/>
        <w:rPr>
          <w:sz w:val="24"/>
          <w:szCs w:val="24"/>
        </w:rPr>
      </w:pPr>
      <w:r w:rsidRPr="008740FA">
        <w:rPr>
          <w:noProof/>
          <w:sz w:val="24"/>
          <w:szCs w:val="24"/>
        </w:rPr>
        <w:drawing>
          <wp:inline distT="0" distB="0" distL="0" distR="0" wp14:anchorId="755FA69D" wp14:editId="269C6E2D">
            <wp:extent cx="3142615" cy="2135972"/>
            <wp:effectExtent l="76200" t="76200" r="133985" b="131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4082" cy="21437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326088" w14:textId="07DF2FFB" w:rsidR="00B34CEF" w:rsidRPr="00B34CEF" w:rsidRDefault="00664C46" w:rsidP="00664C46">
      <w:pPr>
        <w:jc w:val="center"/>
        <w:rPr>
          <w:b/>
          <w:bCs/>
          <w:sz w:val="28"/>
          <w:szCs w:val="28"/>
        </w:rPr>
      </w:pPr>
      <w:r w:rsidRPr="00664C46">
        <w:rPr>
          <w:b/>
          <w:bCs/>
          <w:noProof/>
          <w:sz w:val="28"/>
          <w:szCs w:val="28"/>
        </w:rPr>
        <w:drawing>
          <wp:inline distT="0" distB="0" distL="0" distR="0" wp14:anchorId="18405547" wp14:editId="60D9C9FC">
            <wp:extent cx="3129280" cy="2406573"/>
            <wp:effectExtent l="76200" t="76200" r="128270" b="127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239" cy="24203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8B8D8" w14:textId="0BA3EAA7" w:rsidR="00B34CEF" w:rsidRDefault="00B34CEF" w:rsidP="008740FA">
      <w:pPr>
        <w:rPr>
          <w:sz w:val="28"/>
          <w:szCs w:val="28"/>
        </w:rPr>
      </w:pPr>
    </w:p>
    <w:p w14:paraId="2A6DB314" w14:textId="65C1936F" w:rsidR="00664C46" w:rsidRDefault="00664C46" w:rsidP="008740FA">
      <w:pPr>
        <w:rPr>
          <w:sz w:val="28"/>
          <w:szCs w:val="28"/>
        </w:rPr>
      </w:pPr>
      <w:r>
        <w:rPr>
          <w:sz w:val="28"/>
          <w:szCs w:val="28"/>
        </w:rPr>
        <w:t>Cave 1 bloco de profundidade dentro do quadrado.</w:t>
      </w:r>
    </w:p>
    <w:p w14:paraId="4E41F37F" w14:textId="0BDEA1A4" w:rsidR="00664C46" w:rsidRDefault="00664C46" w:rsidP="00664C46">
      <w:pPr>
        <w:jc w:val="center"/>
        <w:rPr>
          <w:sz w:val="28"/>
          <w:szCs w:val="28"/>
        </w:rPr>
      </w:pPr>
      <w:r w:rsidRPr="00664C46">
        <w:rPr>
          <w:noProof/>
          <w:sz w:val="28"/>
          <w:szCs w:val="28"/>
        </w:rPr>
        <w:drawing>
          <wp:inline distT="0" distB="0" distL="0" distR="0" wp14:anchorId="76EBB9B6" wp14:editId="531B3C20">
            <wp:extent cx="3234597" cy="2270760"/>
            <wp:effectExtent l="76200" t="76200" r="137795" b="129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7348" cy="22726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BA7D43" w14:textId="15F39A1E" w:rsidR="00664C46" w:rsidRDefault="00664C46" w:rsidP="00664C46">
      <w:pPr>
        <w:jc w:val="center"/>
        <w:rPr>
          <w:sz w:val="28"/>
          <w:szCs w:val="28"/>
        </w:rPr>
      </w:pPr>
      <w:r w:rsidRPr="00664C46">
        <w:rPr>
          <w:noProof/>
          <w:sz w:val="28"/>
          <w:szCs w:val="28"/>
        </w:rPr>
        <w:lastRenderedPageBreak/>
        <w:drawing>
          <wp:inline distT="0" distB="0" distL="0" distR="0" wp14:anchorId="33ED1D24" wp14:editId="3CD24F72">
            <wp:extent cx="4690707" cy="2418715"/>
            <wp:effectExtent l="76200" t="76200" r="129540" b="133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6056" cy="2426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0F6ADE" w14:textId="3DB97224" w:rsidR="00664C46" w:rsidRDefault="00664C46" w:rsidP="00664C46">
      <w:pPr>
        <w:jc w:val="center"/>
        <w:rPr>
          <w:sz w:val="28"/>
          <w:szCs w:val="28"/>
        </w:rPr>
      </w:pPr>
    </w:p>
    <w:p w14:paraId="0E5CB283" w14:textId="743C853B" w:rsidR="001C6BFE" w:rsidRDefault="001C6BFE" w:rsidP="001C6BFE">
      <w:pPr>
        <w:rPr>
          <w:sz w:val="28"/>
          <w:szCs w:val="28"/>
        </w:rPr>
      </w:pPr>
      <w:r>
        <w:rPr>
          <w:sz w:val="28"/>
          <w:szCs w:val="28"/>
        </w:rPr>
        <w:t>Encontre o centro do quadrado.</w:t>
      </w:r>
    </w:p>
    <w:p w14:paraId="34496745" w14:textId="2F054DF4" w:rsidR="001C6BFE" w:rsidRDefault="001C6BFE" w:rsidP="001C6BFE">
      <w:pPr>
        <w:jc w:val="center"/>
        <w:rPr>
          <w:sz w:val="28"/>
          <w:szCs w:val="28"/>
        </w:rPr>
      </w:pPr>
      <w:r w:rsidRPr="001C6BFE">
        <w:rPr>
          <w:noProof/>
          <w:sz w:val="28"/>
          <w:szCs w:val="28"/>
        </w:rPr>
        <w:drawing>
          <wp:inline distT="0" distB="0" distL="0" distR="0" wp14:anchorId="54C91AFB" wp14:editId="29C479F1">
            <wp:extent cx="2796097" cy="2190674"/>
            <wp:effectExtent l="76200" t="76200" r="137795" b="133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4726" cy="2205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9D65B4" w14:textId="1449240C" w:rsidR="00664C46" w:rsidRDefault="001C6BFE" w:rsidP="008740FA">
      <w:pPr>
        <w:rPr>
          <w:sz w:val="28"/>
          <w:szCs w:val="28"/>
        </w:rPr>
      </w:pPr>
      <w:r>
        <w:rPr>
          <w:sz w:val="28"/>
          <w:szCs w:val="28"/>
        </w:rPr>
        <w:t>Agora cave 3 blocos para cada lado:</w:t>
      </w:r>
    </w:p>
    <w:p w14:paraId="2AD6BB4E" w14:textId="67ED3B98" w:rsidR="001C6BFE" w:rsidRDefault="001C6BFE" w:rsidP="001C6BFE">
      <w:pPr>
        <w:jc w:val="center"/>
        <w:rPr>
          <w:sz w:val="28"/>
          <w:szCs w:val="28"/>
        </w:rPr>
      </w:pPr>
      <w:r w:rsidRPr="001C6BFE">
        <w:rPr>
          <w:noProof/>
          <w:sz w:val="28"/>
          <w:szCs w:val="28"/>
        </w:rPr>
        <w:drawing>
          <wp:inline distT="0" distB="0" distL="0" distR="0" wp14:anchorId="13142617" wp14:editId="0A991E8C">
            <wp:extent cx="2903220" cy="2398313"/>
            <wp:effectExtent l="76200" t="76200" r="125730" b="135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596" cy="24159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518B15" w14:textId="271368E0" w:rsidR="002907F8" w:rsidRDefault="002907F8" w:rsidP="008740FA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Cave mais uma camada para que haja 2 blocos de profundidade. Coloque tochas de redstone em cada bloco do buraco e no canto superior direito faça um buraco com 2 blocos de profundidade e coloque uma tocha também. Após isso feche os buracos novamente.</w:t>
      </w:r>
    </w:p>
    <w:p w14:paraId="670D7DE7" w14:textId="5E57246F" w:rsidR="00664C46" w:rsidRDefault="002907F8" w:rsidP="002907F8">
      <w:pPr>
        <w:jc w:val="center"/>
        <w:rPr>
          <w:sz w:val="28"/>
          <w:szCs w:val="28"/>
        </w:rPr>
      </w:pPr>
      <w:r w:rsidRPr="002907F8">
        <w:rPr>
          <w:noProof/>
          <w:sz w:val="28"/>
          <w:szCs w:val="28"/>
        </w:rPr>
        <w:drawing>
          <wp:inline distT="0" distB="0" distL="0" distR="0" wp14:anchorId="60B3E1DF" wp14:editId="25DE5B09">
            <wp:extent cx="3818925" cy="2979420"/>
            <wp:effectExtent l="76200" t="76200" r="124460" b="1257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3512" cy="2982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DB10E" w14:textId="1E1E5428" w:rsidR="002907F8" w:rsidRDefault="002907F8" w:rsidP="002907F8">
      <w:pPr>
        <w:jc w:val="center"/>
        <w:rPr>
          <w:sz w:val="28"/>
          <w:szCs w:val="28"/>
        </w:rPr>
      </w:pPr>
    </w:p>
    <w:p w14:paraId="0C8F55DB" w14:textId="29DC69DE" w:rsidR="002907F8" w:rsidRDefault="002907F8" w:rsidP="002907F8">
      <w:pPr>
        <w:rPr>
          <w:sz w:val="28"/>
          <w:szCs w:val="28"/>
        </w:rPr>
      </w:pPr>
      <w:r>
        <w:rPr>
          <w:sz w:val="28"/>
          <w:szCs w:val="28"/>
        </w:rPr>
        <w:t xml:space="preserve">A partir do canto inferior esquerdo construa uma sequência de trilhos de ferro em zigue-zague, preenchendo toda a área. Garanta que em cada trecho que você colocou a tocha de redstone haja um trilho </w:t>
      </w:r>
      <w:r w:rsidR="00E728C5">
        <w:rPr>
          <w:sz w:val="28"/>
          <w:szCs w:val="28"/>
        </w:rPr>
        <w:t>motorizado. Não se esqueça de colocar um trilho motorizado no topo superior direito para o carrinho conseguir voltar:</w:t>
      </w:r>
    </w:p>
    <w:p w14:paraId="07D63268" w14:textId="39F63A37" w:rsidR="00E728C5" w:rsidRDefault="00E728C5" w:rsidP="00E728C5">
      <w:pPr>
        <w:jc w:val="center"/>
        <w:rPr>
          <w:sz w:val="28"/>
          <w:szCs w:val="28"/>
        </w:rPr>
      </w:pPr>
      <w:r w:rsidRPr="00E728C5">
        <w:rPr>
          <w:noProof/>
          <w:sz w:val="28"/>
          <w:szCs w:val="28"/>
        </w:rPr>
        <w:drawing>
          <wp:inline distT="0" distB="0" distL="0" distR="0" wp14:anchorId="0EC15457" wp14:editId="03122956">
            <wp:extent cx="3253740" cy="2717944"/>
            <wp:effectExtent l="76200" t="76200" r="137160" b="1397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997" cy="27240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242806" w14:textId="06112CF0" w:rsidR="00E728C5" w:rsidRDefault="00E728C5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Cubra toda a área</w:t>
      </w:r>
      <w:r w:rsidR="00BF72BD">
        <w:rPr>
          <w:sz w:val="28"/>
          <w:szCs w:val="28"/>
        </w:rPr>
        <w:t xml:space="preserve"> (menos o bloco do meio do quadrado):</w:t>
      </w:r>
    </w:p>
    <w:p w14:paraId="6AD8F6E1" w14:textId="0E94E78E" w:rsidR="00E728C5" w:rsidRDefault="00E728C5" w:rsidP="00E728C5">
      <w:pPr>
        <w:jc w:val="center"/>
        <w:rPr>
          <w:sz w:val="28"/>
          <w:szCs w:val="28"/>
        </w:rPr>
      </w:pPr>
      <w:r w:rsidRPr="00E728C5">
        <w:rPr>
          <w:noProof/>
          <w:sz w:val="28"/>
          <w:szCs w:val="28"/>
        </w:rPr>
        <w:drawing>
          <wp:inline distT="0" distB="0" distL="0" distR="0" wp14:anchorId="3860B6BD" wp14:editId="776F9430">
            <wp:extent cx="3726180" cy="2887621"/>
            <wp:effectExtent l="76200" t="76200" r="140970" b="1416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4920" cy="2902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6B467" w14:textId="1B6487EE" w:rsidR="00E728C5" w:rsidRDefault="00E728C5" w:rsidP="00E728C5">
      <w:pPr>
        <w:jc w:val="center"/>
        <w:rPr>
          <w:sz w:val="28"/>
          <w:szCs w:val="28"/>
        </w:rPr>
      </w:pPr>
    </w:p>
    <w:p w14:paraId="6B69BB3F" w14:textId="4FC14041" w:rsidR="00E728C5" w:rsidRDefault="00BF72BD" w:rsidP="00BF72BD">
      <w:pPr>
        <w:rPr>
          <w:sz w:val="28"/>
          <w:szCs w:val="28"/>
        </w:rPr>
      </w:pPr>
      <w:r>
        <w:rPr>
          <w:sz w:val="28"/>
          <w:szCs w:val="28"/>
        </w:rPr>
        <w:t>No bloco central coloque um carpete e jogue água por cima]</w:t>
      </w:r>
    </w:p>
    <w:p w14:paraId="43CAE8C3" w14:textId="258D7FAE" w:rsidR="00BF72BD" w:rsidRDefault="00BF72BD" w:rsidP="00BF72BD">
      <w:pPr>
        <w:jc w:val="center"/>
        <w:rPr>
          <w:sz w:val="28"/>
          <w:szCs w:val="28"/>
        </w:rPr>
      </w:pPr>
      <w:r w:rsidRPr="00BF72BD">
        <w:rPr>
          <w:noProof/>
          <w:sz w:val="28"/>
          <w:szCs w:val="28"/>
        </w:rPr>
        <w:drawing>
          <wp:inline distT="0" distB="0" distL="0" distR="0" wp14:anchorId="4067EA23" wp14:editId="484478F9">
            <wp:extent cx="3634740" cy="3264288"/>
            <wp:effectExtent l="76200" t="76200" r="137160" b="1270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2494" cy="32712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82C61" w14:textId="41AB60CD" w:rsidR="00E728C5" w:rsidRDefault="00E728C5" w:rsidP="00E728C5">
      <w:pPr>
        <w:jc w:val="center"/>
        <w:rPr>
          <w:sz w:val="28"/>
          <w:szCs w:val="28"/>
        </w:rPr>
      </w:pPr>
    </w:p>
    <w:p w14:paraId="66AD70F6" w14:textId="05E1B82F" w:rsidR="00E728C5" w:rsidRDefault="00E728C5" w:rsidP="00E728C5">
      <w:pPr>
        <w:jc w:val="center"/>
        <w:rPr>
          <w:sz w:val="28"/>
          <w:szCs w:val="28"/>
        </w:rPr>
      </w:pPr>
    </w:p>
    <w:p w14:paraId="3F63A0BE" w14:textId="6C1A5F4E" w:rsidR="00BF72BD" w:rsidRDefault="00BF72BD" w:rsidP="00E728C5">
      <w:pPr>
        <w:jc w:val="center"/>
        <w:rPr>
          <w:sz w:val="28"/>
          <w:szCs w:val="28"/>
        </w:rPr>
      </w:pPr>
    </w:p>
    <w:p w14:paraId="47CA3CDD" w14:textId="54C1521E" w:rsidR="00BF72BD" w:rsidRDefault="00BF72BD" w:rsidP="00BF72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 uma enxada areia a terra no seguinte desenho:</w:t>
      </w:r>
    </w:p>
    <w:p w14:paraId="17781A93" w14:textId="0AF0EEA1" w:rsidR="00BF72BD" w:rsidRDefault="00BF72BD" w:rsidP="00BF72BD">
      <w:pPr>
        <w:jc w:val="center"/>
        <w:rPr>
          <w:sz w:val="28"/>
          <w:szCs w:val="28"/>
        </w:rPr>
      </w:pPr>
      <w:r w:rsidRPr="00BF72BD">
        <w:rPr>
          <w:noProof/>
          <w:sz w:val="28"/>
          <w:szCs w:val="28"/>
        </w:rPr>
        <w:drawing>
          <wp:inline distT="0" distB="0" distL="0" distR="0" wp14:anchorId="54B07324" wp14:editId="6D986894">
            <wp:extent cx="2984500" cy="2485095"/>
            <wp:effectExtent l="76200" t="76200" r="139700" b="1250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4080" cy="2493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F4983" w14:textId="2DE069E1" w:rsidR="00BF72BD" w:rsidRDefault="00BF72BD" w:rsidP="00BF72BD">
      <w:pPr>
        <w:jc w:val="center"/>
        <w:rPr>
          <w:sz w:val="28"/>
          <w:szCs w:val="28"/>
        </w:rPr>
      </w:pPr>
      <w:r w:rsidRPr="00BF72BD">
        <w:rPr>
          <w:noProof/>
          <w:sz w:val="28"/>
          <w:szCs w:val="28"/>
        </w:rPr>
        <w:drawing>
          <wp:inline distT="0" distB="0" distL="0" distR="0" wp14:anchorId="43F2F9D6" wp14:editId="75C7038E">
            <wp:extent cx="4093524" cy="2315845"/>
            <wp:effectExtent l="76200" t="76200" r="135890" b="1416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23249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4AA69F" w14:textId="6BE6D8FB" w:rsidR="008F3591" w:rsidRDefault="008F3591" w:rsidP="00BF72BD">
      <w:pPr>
        <w:jc w:val="center"/>
        <w:rPr>
          <w:sz w:val="28"/>
          <w:szCs w:val="28"/>
        </w:rPr>
      </w:pPr>
    </w:p>
    <w:p w14:paraId="121F105E" w14:textId="5C6A149C" w:rsidR="008F3591" w:rsidRDefault="008F3591" w:rsidP="008F3591">
      <w:pPr>
        <w:rPr>
          <w:sz w:val="28"/>
          <w:szCs w:val="28"/>
        </w:rPr>
      </w:pPr>
      <w:r>
        <w:rPr>
          <w:sz w:val="28"/>
          <w:szCs w:val="28"/>
        </w:rPr>
        <w:t xml:space="preserve">Você pode plantar as melancias e melões da forma que quiser já que quando elas estiverem </w:t>
      </w:r>
      <w:r w:rsidR="00DB3AAE">
        <w:rPr>
          <w:sz w:val="28"/>
          <w:szCs w:val="28"/>
        </w:rPr>
        <w:t>maduras todas serão recolhidas.</w:t>
      </w:r>
    </w:p>
    <w:p w14:paraId="06617CD5" w14:textId="4E610DAA" w:rsidR="00DB3AAE" w:rsidRDefault="00DB3AAE" w:rsidP="00DB3AAE">
      <w:pPr>
        <w:jc w:val="center"/>
        <w:rPr>
          <w:sz w:val="28"/>
          <w:szCs w:val="28"/>
        </w:rPr>
      </w:pPr>
      <w:r w:rsidRPr="00DB3AAE">
        <w:rPr>
          <w:noProof/>
          <w:sz w:val="28"/>
          <w:szCs w:val="28"/>
        </w:rPr>
        <w:drawing>
          <wp:inline distT="0" distB="0" distL="0" distR="0" wp14:anchorId="7C561057" wp14:editId="51D11045">
            <wp:extent cx="3878418" cy="1933736"/>
            <wp:effectExtent l="76200" t="76200" r="141605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0297" cy="19346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0634C" w14:textId="1A9E1C54" w:rsidR="00E728C5" w:rsidRDefault="00DB3AAE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Agora vá para o canto superior esquerdo e coloque 2 blocos temporários e instale um observador, voltado para baixo na direção da fazenda. Depois coloque um pistão ao lado do observador. Faça isso até cobrir toda a área da plantação. </w:t>
      </w:r>
      <w:r w:rsidR="00345118">
        <w:rPr>
          <w:sz w:val="28"/>
          <w:szCs w:val="28"/>
        </w:rPr>
        <w:t>Atenção, coloque um bloco de pedra luminosa no centro do quadrado.</w:t>
      </w:r>
    </w:p>
    <w:p w14:paraId="5F13C90F" w14:textId="7FFE61D6" w:rsidR="00DB3AAE" w:rsidRDefault="00DB3AAE" w:rsidP="00DB3AAE">
      <w:pPr>
        <w:jc w:val="center"/>
        <w:rPr>
          <w:sz w:val="28"/>
          <w:szCs w:val="28"/>
        </w:rPr>
      </w:pPr>
      <w:r w:rsidRPr="00DB3AAE">
        <w:rPr>
          <w:noProof/>
          <w:sz w:val="28"/>
          <w:szCs w:val="28"/>
        </w:rPr>
        <w:drawing>
          <wp:inline distT="0" distB="0" distL="0" distR="0" wp14:anchorId="362AF43D" wp14:editId="2816711E">
            <wp:extent cx="3868685" cy="2560320"/>
            <wp:effectExtent l="76200" t="76200" r="132080" b="12573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5541" cy="25648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C5C0E" w14:textId="45579BB8" w:rsidR="00DB3AAE" w:rsidRDefault="00345118" w:rsidP="00DB3AAE">
      <w:pPr>
        <w:jc w:val="center"/>
        <w:rPr>
          <w:sz w:val="28"/>
          <w:szCs w:val="28"/>
        </w:rPr>
      </w:pPr>
      <w:r w:rsidRPr="00345118">
        <w:rPr>
          <w:noProof/>
          <w:sz w:val="28"/>
          <w:szCs w:val="28"/>
        </w:rPr>
        <w:drawing>
          <wp:inline distT="0" distB="0" distL="0" distR="0" wp14:anchorId="472B1134" wp14:editId="55875F15">
            <wp:extent cx="3870960" cy="3160537"/>
            <wp:effectExtent l="76200" t="76200" r="129540" b="135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8037" cy="3166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DBBAF" w14:textId="6422856D" w:rsidR="00345118" w:rsidRDefault="00345118" w:rsidP="00DB3AAE">
      <w:pPr>
        <w:jc w:val="center"/>
        <w:rPr>
          <w:sz w:val="28"/>
          <w:szCs w:val="28"/>
        </w:rPr>
      </w:pPr>
      <w:r w:rsidRPr="00345118">
        <w:rPr>
          <w:noProof/>
          <w:sz w:val="28"/>
          <w:szCs w:val="28"/>
        </w:rPr>
        <w:lastRenderedPageBreak/>
        <w:drawing>
          <wp:inline distT="0" distB="0" distL="0" distR="0" wp14:anchorId="1B658C47" wp14:editId="0D289B38">
            <wp:extent cx="3261034" cy="2606040"/>
            <wp:effectExtent l="76200" t="76200" r="130175" b="13716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7688" cy="2627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02E68" w14:textId="3A9E7E36" w:rsidR="00DB3AAE" w:rsidRDefault="00345118" w:rsidP="00DB3AAE">
      <w:pPr>
        <w:jc w:val="center"/>
        <w:rPr>
          <w:sz w:val="28"/>
          <w:szCs w:val="28"/>
        </w:rPr>
      </w:pPr>
      <w:r w:rsidRPr="00345118">
        <w:rPr>
          <w:noProof/>
          <w:sz w:val="28"/>
          <w:szCs w:val="28"/>
        </w:rPr>
        <w:drawing>
          <wp:inline distT="0" distB="0" distL="0" distR="0" wp14:anchorId="0B8A4123" wp14:editId="1B3425E5">
            <wp:extent cx="3822700" cy="1862802"/>
            <wp:effectExtent l="76200" t="76200" r="139700" b="13779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6312" cy="18645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FD721" w14:textId="438CF43D" w:rsidR="00345118" w:rsidRDefault="00345118" w:rsidP="00DB3AAE">
      <w:pPr>
        <w:jc w:val="center"/>
        <w:rPr>
          <w:sz w:val="28"/>
          <w:szCs w:val="28"/>
        </w:rPr>
      </w:pPr>
    </w:p>
    <w:p w14:paraId="1182AD8B" w14:textId="6544E97F" w:rsidR="00345118" w:rsidRDefault="00345118" w:rsidP="00345118">
      <w:pPr>
        <w:rPr>
          <w:sz w:val="28"/>
          <w:szCs w:val="28"/>
        </w:rPr>
      </w:pPr>
      <w:r>
        <w:rPr>
          <w:sz w:val="28"/>
          <w:szCs w:val="28"/>
        </w:rPr>
        <w:t>Vá para o topo e garante que você coloque blocos acima dos pistões.</w:t>
      </w:r>
    </w:p>
    <w:p w14:paraId="1FBE8AE0" w14:textId="4445D57E" w:rsidR="00345118" w:rsidRDefault="00345118" w:rsidP="00345118">
      <w:pPr>
        <w:jc w:val="center"/>
        <w:rPr>
          <w:sz w:val="28"/>
          <w:szCs w:val="28"/>
        </w:rPr>
      </w:pPr>
      <w:r w:rsidRPr="00345118">
        <w:rPr>
          <w:noProof/>
          <w:sz w:val="28"/>
          <w:szCs w:val="28"/>
        </w:rPr>
        <w:drawing>
          <wp:inline distT="0" distB="0" distL="0" distR="0" wp14:anchorId="461C2082" wp14:editId="44ECE56A">
            <wp:extent cx="3592750" cy="2876229"/>
            <wp:effectExtent l="76200" t="76200" r="141605" b="133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2454" cy="2900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4EBA8" w14:textId="565D8177" w:rsidR="00E728C5" w:rsidRDefault="00F10708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o pó de Redstone acima de cada observador.</w:t>
      </w:r>
    </w:p>
    <w:p w14:paraId="00B0CE61" w14:textId="0A6BE6D3" w:rsidR="00F10708" w:rsidRDefault="00F10708" w:rsidP="00F10708">
      <w:pPr>
        <w:jc w:val="center"/>
        <w:rPr>
          <w:sz w:val="28"/>
          <w:szCs w:val="28"/>
        </w:rPr>
      </w:pPr>
      <w:r w:rsidRPr="00F10708">
        <w:rPr>
          <w:noProof/>
          <w:sz w:val="28"/>
          <w:szCs w:val="28"/>
        </w:rPr>
        <w:drawing>
          <wp:inline distT="0" distB="0" distL="0" distR="0" wp14:anchorId="6882D2DD" wp14:editId="5F0EE668">
            <wp:extent cx="3784600" cy="3100577"/>
            <wp:effectExtent l="76200" t="76200" r="139700" b="13843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9821" cy="3104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9DAD5F" w14:textId="5C3C93DC" w:rsidR="00E728C5" w:rsidRDefault="00E728C5" w:rsidP="00E728C5">
      <w:pPr>
        <w:rPr>
          <w:sz w:val="28"/>
          <w:szCs w:val="28"/>
        </w:rPr>
      </w:pPr>
    </w:p>
    <w:p w14:paraId="1B0152C3" w14:textId="2E9C6429" w:rsidR="00F10708" w:rsidRDefault="00F10708" w:rsidP="00E728C5">
      <w:pPr>
        <w:rPr>
          <w:sz w:val="28"/>
          <w:szCs w:val="28"/>
        </w:rPr>
      </w:pPr>
      <w:r>
        <w:rPr>
          <w:sz w:val="28"/>
          <w:szCs w:val="28"/>
        </w:rPr>
        <w:t>Cerque a farm com vidro. Dessa forma os itens não irão cair para fora e deixa a plantação mais atraente.</w:t>
      </w:r>
    </w:p>
    <w:p w14:paraId="40BB510C" w14:textId="681C5FF1" w:rsidR="00F10708" w:rsidRDefault="00F10708" w:rsidP="00F10708">
      <w:pPr>
        <w:jc w:val="center"/>
        <w:rPr>
          <w:sz w:val="28"/>
          <w:szCs w:val="28"/>
        </w:rPr>
      </w:pPr>
      <w:r w:rsidRPr="00F10708">
        <w:rPr>
          <w:noProof/>
          <w:sz w:val="28"/>
          <w:szCs w:val="28"/>
        </w:rPr>
        <w:drawing>
          <wp:inline distT="0" distB="0" distL="0" distR="0" wp14:anchorId="23998BA1" wp14:editId="3DAEE2FD">
            <wp:extent cx="3853906" cy="2461260"/>
            <wp:effectExtent l="76200" t="76200" r="127635" b="129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8" cy="24642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E8BB17" w14:textId="6D6E012D" w:rsidR="00F10708" w:rsidRDefault="00F10708" w:rsidP="00E728C5">
      <w:pPr>
        <w:rPr>
          <w:sz w:val="28"/>
          <w:szCs w:val="28"/>
        </w:rPr>
      </w:pPr>
    </w:p>
    <w:p w14:paraId="302FFA95" w14:textId="3BACFAE0" w:rsidR="006C6B9B" w:rsidRDefault="006C6B9B" w:rsidP="00E728C5">
      <w:pPr>
        <w:rPr>
          <w:sz w:val="28"/>
          <w:szCs w:val="28"/>
        </w:rPr>
      </w:pPr>
    </w:p>
    <w:p w14:paraId="7621278F" w14:textId="77777777" w:rsidR="006C6B9B" w:rsidRDefault="006C6B9B" w:rsidP="00E728C5">
      <w:pPr>
        <w:rPr>
          <w:sz w:val="28"/>
          <w:szCs w:val="28"/>
        </w:rPr>
      </w:pPr>
    </w:p>
    <w:p w14:paraId="604664F9" w14:textId="072D3C46" w:rsidR="00F10708" w:rsidRDefault="00F10708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Então você poderá colocar uma camada de blocos de</w:t>
      </w:r>
      <w:r w:rsidR="006C6B9B">
        <w:rPr>
          <w:sz w:val="28"/>
          <w:szCs w:val="28"/>
        </w:rPr>
        <w:t xml:space="preserve"> lajes no topo da construção para cobrir tudo.</w:t>
      </w:r>
    </w:p>
    <w:p w14:paraId="035C2B57" w14:textId="09E12BDF" w:rsidR="00F10708" w:rsidRDefault="006C6B9B" w:rsidP="006C6B9B">
      <w:pPr>
        <w:jc w:val="center"/>
        <w:rPr>
          <w:sz w:val="28"/>
          <w:szCs w:val="28"/>
        </w:rPr>
      </w:pPr>
      <w:r w:rsidRPr="006C6B9B">
        <w:rPr>
          <w:noProof/>
          <w:sz w:val="28"/>
          <w:szCs w:val="28"/>
        </w:rPr>
        <w:drawing>
          <wp:inline distT="0" distB="0" distL="0" distR="0" wp14:anchorId="1E5CBDCA" wp14:editId="4E208DA5">
            <wp:extent cx="3706056" cy="2545080"/>
            <wp:effectExtent l="76200" t="76200" r="142240" b="1409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4392" cy="2550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77A499" w14:textId="51E6CD14" w:rsidR="00F10708" w:rsidRDefault="00F10708" w:rsidP="00E728C5">
      <w:pPr>
        <w:rPr>
          <w:sz w:val="28"/>
          <w:szCs w:val="28"/>
        </w:rPr>
      </w:pPr>
    </w:p>
    <w:p w14:paraId="06C1F36E" w14:textId="4920805A" w:rsidR="006C6B9B" w:rsidRDefault="006C6B9B" w:rsidP="00E728C5">
      <w:pPr>
        <w:rPr>
          <w:sz w:val="28"/>
          <w:szCs w:val="28"/>
        </w:rPr>
      </w:pPr>
      <w:r>
        <w:rPr>
          <w:sz w:val="28"/>
          <w:szCs w:val="28"/>
        </w:rPr>
        <w:t xml:space="preserve">Depois </w:t>
      </w:r>
      <w:r w:rsidRPr="006C6B9B">
        <w:rPr>
          <w:sz w:val="28"/>
          <w:szCs w:val="28"/>
        </w:rPr>
        <w:t>vá para o canto esquerdo</w:t>
      </w:r>
      <w:r w:rsidR="005A45D3">
        <w:rPr>
          <w:sz w:val="28"/>
          <w:szCs w:val="28"/>
        </w:rPr>
        <w:t xml:space="preserve"> (onde iniciamos a construção dos trilhos subterrâneos)</w:t>
      </w:r>
      <w:r w:rsidRPr="006C6B9B">
        <w:rPr>
          <w:sz w:val="28"/>
          <w:szCs w:val="28"/>
        </w:rPr>
        <w:t xml:space="preserve"> da frente</w:t>
      </w:r>
      <w:r>
        <w:rPr>
          <w:sz w:val="28"/>
          <w:szCs w:val="28"/>
        </w:rPr>
        <w:t xml:space="preserve"> e cave alguns blocos (2x3)</w:t>
      </w:r>
    </w:p>
    <w:p w14:paraId="469CB628" w14:textId="08B4A972" w:rsidR="006C6B9B" w:rsidRDefault="006C6B9B" w:rsidP="006C6B9B">
      <w:pPr>
        <w:jc w:val="center"/>
        <w:rPr>
          <w:sz w:val="28"/>
          <w:szCs w:val="28"/>
        </w:rPr>
      </w:pPr>
      <w:r w:rsidRPr="006C6B9B">
        <w:rPr>
          <w:noProof/>
          <w:sz w:val="28"/>
          <w:szCs w:val="28"/>
        </w:rPr>
        <w:drawing>
          <wp:inline distT="0" distB="0" distL="0" distR="0" wp14:anchorId="15D531A4" wp14:editId="2E97E64F">
            <wp:extent cx="3967480" cy="2234273"/>
            <wp:effectExtent l="76200" t="76200" r="128270" b="128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6209" cy="22391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4EDFD" w14:textId="2FBCBFCA" w:rsidR="00F10708" w:rsidRDefault="00F10708" w:rsidP="00E728C5">
      <w:pPr>
        <w:rPr>
          <w:sz w:val="28"/>
          <w:szCs w:val="28"/>
        </w:rPr>
      </w:pPr>
    </w:p>
    <w:p w14:paraId="77166CDD" w14:textId="325B5B3D" w:rsidR="009F7CA8" w:rsidRDefault="009F7CA8" w:rsidP="00E728C5">
      <w:pPr>
        <w:rPr>
          <w:sz w:val="28"/>
          <w:szCs w:val="28"/>
        </w:rPr>
      </w:pPr>
    </w:p>
    <w:p w14:paraId="75C7FDDC" w14:textId="1462E4CC" w:rsidR="009F7CA8" w:rsidRDefault="009F7CA8" w:rsidP="00E728C5">
      <w:pPr>
        <w:rPr>
          <w:sz w:val="28"/>
          <w:szCs w:val="28"/>
        </w:rPr>
      </w:pPr>
    </w:p>
    <w:p w14:paraId="30F033F6" w14:textId="0A0633A5" w:rsidR="009F7CA8" w:rsidRDefault="009F7CA8" w:rsidP="00E728C5">
      <w:pPr>
        <w:rPr>
          <w:sz w:val="28"/>
          <w:szCs w:val="28"/>
        </w:rPr>
      </w:pPr>
    </w:p>
    <w:p w14:paraId="2AF7FB2A" w14:textId="066B32E8" w:rsidR="009F7CA8" w:rsidRDefault="009F7CA8" w:rsidP="00E728C5">
      <w:pPr>
        <w:rPr>
          <w:sz w:val="28"/>
          <w:szCs w:val="28"/>
        </w:rPr>
      </w:pPr>
    </w:p>
    <w:p w14:paraId="598CAE0B" w14:textId="77777777" w:rsidR="009F7CA8" w:rsidRDefault="009F7CA8" w:rsidP="00E728C5">
      <w:pPr>
        <w:rPr>
          <w:sz w:val="28"/>
          <w:szCs w:val="28"/>
        </w:rPr>
      </w:pPr>
    </w:p>
    <w:p w14:paraId="11712278" w14:textId="17859E44" w:rsidR="00B60F77" w:rsidRDefault="00B60F77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baú grande e um funil ao seu lado</w:t>
      </w:r>
      <w:r w:rsidR="009F7CA8">
        <w:rPr>
          <w:sz w:val="28"/>
          <w:szCs w:val="28"/>
        </w:rPr>
        <w:t xml:space="preserve"> esquerdo</w:t>
      </w:r>
      <w:r>
        <w:rPr>
          <w:sz w:val="28"/>
          <w:szCs w:val="28"/>
        </w:rPr>
        <w:t>. O funil deve estar próximo a um trilho</w:t>
      </w:r>
      <w:r w:rsidR="009F7CA8">
        <w:rPr>
          <w:sz w:val="28"/>
          <w:szCs w:val="28"/>
        </w:rPr>
        <w:t>. E</w:t>
      </w:r>
      <w:r w:rsidR="009F7CA8" w:rsidRPr="009F7CA8">
        <w:rPr>
          <w:sz w:val="28"/>
          <w:szCs w:val="28"/>
        </w:rPr>
        <w:t>m seguida, coloque um bloco abaixo do funil com um comparador e certifique-se de que o comparador esteja voltado para o funil</w:t>
      </w:r>
      <w:r w:rsidR="009F7CA8">
        <w:rPr>
          <w:sz w:val="28"/>
          <w:szCs w:val="28"/>
        </w:rPr>
        <w:t>.</w:t>
      </w:r>
    </w:p>
    <w:p w14:paraId="7C1555A4" w14:textId="4F8444FC" w:rsidR="009F7CA8" w:rsidRDefault="009F7CA8" w:rsidP="009F7CA8">
      <w:pPr>
        <w:jc w:val="center"/>
        <w:rPr>
          <w:sz w:val="28"/>
          <w:szCs w:val="28"/>
        </w:rPr>
      </w:pPr>
      <w:r w:rsidRPr="009F7CA8">
        <w:rPr>
          <w:noProof/>
          <w:sz w:val="28"/>
          <w:szCs w:val="28"/>
        </w:rPr>
        <w:drawing>
          <wp:inline distT="0" distB="0" distL="0" distR="0" wp14:anchorId="6A257970" wp14:editId="676602BF">
            <wp:extent cx="3859431" cy="2324100"/>
            <wp:effectExtent l="76200" t="76200" r="141605" b="133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8042" cy="23292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74B18" w14:textId="2275EA87" w:rsidR="009F7CA8" w:rsidRDefault="009F7CA8" w:rsidP="009F7CA8">
      <w:pPr>
        <w:jc w:val="center"/>
        <w:rPr>
          <w:sz w:val="28"/>
          <w:szCs w:val="28"/>
        </w:rPr>
      </w:pPr>
    </w:p>
    <w:p w14:paraId="5E92A9FC" w14:textId="5707D4DE" w:rsidR="009F7CA8" w:rsidRDefault="00A2422F" w:rsidP="00A2422F">
      <w:pPr>
        <w:rPr>
          <w:sz w:val="28"/>
          <w:szCs w:val="28"/>
        </w:rPr>
      </w:pPr>
      <w:r>
        <w:rPr>
          <w:sz w:val="28"/>
          <w:szCs w:val="28"/>
        </w:rPr>
        <w:t>Coloque um trilho motorizado sobre o funil e um bloco atrás do trilho.</w:t>
      </w:r>
      <w:r w:rsidR="005836D5">
        <w:rPr>
          <w:sz w:val="28"/>
          <w:szCs w:val="28"/>
        </w:rPr>
        <w:t xml:space="preserve"> Mais atrás coloque outro bloco com uma tocha de redstone.</w:t>
      </w:r>
    </w:p>
    <w:p w14:paraId="3A13B1C6" w14:textId="189691C9" w:rsidR="00A2422F" w:rsidRDefault="00A2422F" w:rsidP="00A2422F">
      <w:pPr>
        <w:jc w:val="center"/>
        <w:rPr>
          <w:sz w:val="28"/>
          <w:szCs w:val="28"/>
        </w:rPr>
      </w:pPr>
      <w:r w:rsidRPr="00A2422F">
        <w:rPr>
          <w:noProof/>
          <w:sz w:val="28"/>
          <w:szCs w:val="28"/>
        </w:rPr>
        <w:drawing>
          <wp:inline distT="0" distB="0" distL="0" distR="0" wp14:anchorId="63639393" wp14:editId="4ADB6B1A">
            <wp:extent cx="2743200" cy="1946031"/>
            <wp:effectExtent l="76200" t="76200" r="133350" b="130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6588" cy="19484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C915F2" w14:textId="45B6648A" w:rsidR="00B60F77" w:rsidRDefault="005836D5" w:rsidP="00A2422F">
      <w:pPr>
        <w:jc w:val="center"/>
        <w:rPr>
          <w:sz w:val="28"/>
          <w:szCs w:val="28"/>
        </w:rPr>
      </w:pPr>
      <w:r w:rsidRPr="005836D5">
        <w:rPr>
          <w:noProof/>
          <w:sz w:val="28"/>
          <w:szCs w:val="28"/>
        </w:rPr>
        <w:drawing>
          <wp:inline distT="0" distB="0" distL="0" distR="0" wp14:anchorId="013BCBCB" wp14:editId="0C83F0BE">
            <wp:extent cx="3052346" cy="1785321"/>
            <wp:effectExtent l="76200" t="76200" r="129540" b="13906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3533" cy="1786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82729" w14:textId="4CD6E1FE" w:rsidR="00B60F77" w:rsidRDefault="005836D5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comparador acima do bloco com a tocha e preencha o buraco com alguns blocos.</w:t>
      </w:r>
    </w:p>
    <w:p w14:paraId="6AA8AE9A" w14:textId="6F7B1971" w:rsidR="005836D5" w:rsidRDefault="005836D5" w:rsidP="005836D5">
      <w:pPr>
        <w:jc w:val="center"/>
        <w:rPr>
          <w:sz w:val="28"/>
          <w:szCs w:val="28"/>
        </w:rPr>
      </w:pPr>
      <w:r w:rsidRPr="005836D5">
        <w:rPr>
          <w:noProof/>
          <w:sz w:val="28"/>
          <w:szCs w:val="28"/>
        </w:rPr>
        <w:drawing>
          <wp:inline distT="0" distB="0" distL="0" distR="0" wp14:anchorId="608C0560" wp14:editId="416A147E">
            <wp:extent cx="3482340" cy="2127824"/>
            <wp:effectExtent l="76200" t="76200" r="137160" b="13970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572" cy="21359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8C85C" w14:textId="30C8778C" w:rsidR="00F10708" w:rsidRDefault="005836D5" w:rsidP="005836D5">
      <w:pPr>
        <w:jc w:val="center"/>
        <w:rPr>
          <w:sz w:val="28"/>
          <w:szCs w:val="28"/>
        </w:rPr>
      </w:pPr>
      <w:r w:rsidRPr="005836D5">
        <w:rPr>
          <w:noProof/>
          <w:sz w:val="28"/>
          <w:szCs w:val="28"/>
        </w:rPr>
        <w:drawing>
          <wp:inline distT="0" distB="0" distL="0" distR="0" wp14:anchorId="159EF387" wp14:editId="2043D983">
            <wp:extent cx="3441700" cy="2150658"/>
            <wp:effectExtent l="76200" t="76200" r="139700" b="135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0131" cy="21559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311AD9" w14:textId="77777777" w:rsidR="00F10708" w:rsidRDefault="00F10708" w:rsidP="00E728C5">
      <w:pPr>
        <w:rPr>
          <w:sz w:val="28"/>
          <w:szCs w:val="28"/>
        </w:rPr>
      </w:pPr>
    </w:p>
    <w:p w14:paraId="1BBEAF48" w14:textId="7B4CC337" w:rsidR="00E728C5" w:rsidRDefault="005836D5" w:rsidP="00E728C5">
      <w:pPr>
        <w:rPr>
          <w:sz w:val="28"/>
          <w:szCs w:val="28"/>
        </w:rPr>
      </w:pPr>
      <w:r>
        <w:rPr>
          <w:sz w:val="28"/>
          <w:szCs w:val="28"/>
        </w:rPr>
        <w:t xml:space="preserve">A última coisa a se fazer é colocar o carrinho sobre o trilho </w:t>
      </w:r>
    </w:p>
    <w:p w14:paraId="4AEA0A3E" w14:textId="06518CA6" w:rsidR="005A45D3" w:rsidRDefault="005A45D3" w:rsidP="005A45D3">
      <w:pPr>
        <w:jc w:val="center"/>
        <w:rPr>
          <w:sz w:val="28"/>
          <w:szCs w:val="28"/>
        </w:rPr>
      </w:pPr>
      <w:r w:rsidRPr="005A45D3">
        <w:rPr>
          <w:noProof/>
          <w:sz w:val="28"/>
          <w:szCs w:val="28"/>
        </w:rPr>
        <w:drawing>
          <wp:inline distT="0" distB="0" distL="0" distR="0" wp14:anchorId="018D5D6D" wp14:editId="3713F455">
            <wp:extent cx="3962743" cy="2476715"/>
            <wp:effectExtent l="76200" t="76200" r="133350" b="133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476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B0061" w14:textId="332BBD36" w:rsidR="00E728C5" w:rsidRDefault="005A45D3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o alçapão sobre o baú e carpetes ao redor.</w:t>
      </w:r>
    </w:p>
    <w:p w14:paraId="766EF828" w14:textId="37C75E6D" w:rsidR="005A45D3" w:rsidRDefault="005A45D3" w:rsidP="005A45D3">
      <w:pPr>
        <w:jc w:val="center"/>
        <w:rPr>
          <w:sz w:val="28"/>
          <w:szCs w:val="28"/>
        </w:rPr>
      </w:pPr>
      <w:r w:rsidRPr="005A45D3">
        <w:rPr>
          <w:noProof/>
          <w:sz w:val="28"/>
          <w:szCs w:val="28"/>
        </w:rPr>
        <w:drawing>
          <wp:inline distT="0" distB="0" distL="0" distR="0" wp14:anchorId="767E43D3" wp14:editId="04F9535E">
            <wp:extent cx="3754120" cy="2421814"/>
            <wp:effectExtent l="76200" t="76200" r="132080" b="131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6709" cy="24234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2FBB68" w14:textId="6BFFDEDD" w:rsidR="00E728C5" w:rsidRDefault="00E728C5" w:rsidP="00E728C5">
      <w:pPr>
        <w:rPr>
          <w:sz w:val="28"/>
          <w:szCs w:val="28"/>
        </w:rPr>
      </w:pPr>
    </w:p>
    <w:p w14:paraId="5215BA72" w14:textId="269E927D" w:rsidR="005A45D3" w:rsidRDefault="005A45D3" w:rsidP="00E728C5">
      <w:pPr>
        <w:rPr>
          <w:sz w:val="28"/>
          <w:szCs w:val="28"/>
        </w:rPr>
      </w:pPr>
    </w:p>
    <w:p w14:paraId="1D9F44E8" w14:textId="49C4DA09" w:rsidR="005A45D3" w:rsidRDefault="005A45D3" w:rsidP="005A45D3">
      <w:pPr>
        <w:jc w:val="center"/>
        <w:rPr>
          <w:sz w:val="28"/>
          <w:szCs w:val="28"/>
        </w:rPr>
      </w:pPr>
      <w:r w:rsidRPr="005A45D3">
        <w:rPr>
          <w:noProof/>
          <w:sz w:val="28"/>
          <w:szCs w:val="28"/>
        </w:rPr>
        <w:drawing>
          <wp:inline distT="0" distB="0" distL="0" distR="0" wp14:anchorId="0AA8BCFE" wp14:editId="6A6BEF36">
            <wp:extent cx="5606021" cy="3352800"/>
            <wp:effectExtent l="76200" t="76200" r="128270" b="133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2603" cy="33627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5DDC6" w14:textId="1FED68EF" w:rsidR="005A45D3" w:rsidRDefault="005A45D3" w:rsidP="005A45D3">
      <w:pPr>
        <w:tabs>
          <w:tab w:val="left" w:pos="5112"/>
        </w:tabs>
        <w:jc w:val="center"/>
        <w:rPr>
          <w:sz w:val="28"/>
          <w:szCs w:val="28"/>
        </w:rPr>
      </w:pPr>
      <w:r w:rsidRPr="005A45D3">
        <w:rPr>
          <w:noProof/>
          <w:sz w:val="28"/>
          <w:szCs w:val="28"/>
        </w:rPr>
        <w:lastRenderedPageBreak/>
        <w:drawing>
          <wp:inline distT="0" distB="0" distL="0" distR="0" wp14:anchorId="5733EB63" wp14:editId="1DFF8756">
            <wp:extent cx="4716706" cy="2651760"/>
            <wp:effectExtent l="76200" t="76200" r="141605" b="129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445" cy="2663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F4E3F" w14:textId="03CA7429" w:rsidR="005A45D3" w:rsidRDefault="005A45D3" w:rsidP="005A45D3">
      <w:pPr>
        <w:rPr>
          <w:sz w:val="28"/>
          <w:szCs w:val="28"/>
        </w:rPr>
      </w:pPr>
    </w:p>
    <w:p w14:paraId="08D6EFDC" w14:textId="06E293AC" w:rsidR="005A45D3" w:rsidRPr="005A45D3" w:rsidRDefault="005A45D3" w:rsidP="005A45D3">
      <w:pPr>
        <w:tabs>
          <w:tab w:val="left" w:pos="6228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Pr="005A45D3">
        <w:rPr>
          <w:noProof/>
          <w:sz w:val="28"/>
          <w:szCs w:val="28"/>
        </w:rPr>
        <w:drawing>
          <wp:inline distT="0" distB="0" distL="0" distR="0" wp14:anchorId="3D47EAC7" wp14:editId="720C3480">
            <wp:extent cx="5400040" cy="3009900"/>
            <wp:effectExtent l="76200" t="76200" r="124460" b="133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5A45D3" w:rsidRPr="005A45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CEF"/>
    <w:rsid w:val="001C6BFE"/>
    <w:rsid w:val="002907F8"/>
    <w:rsid w:val="00345118"/>
    <w:rsid w:val="005543B1"/>
    <w:rsid w:val="005836D5"/>
    <w:rsid w:val="005A45D3"/>
    <w:rsid w:val="00664C46"/>
    <w:rsid w:val="006C6B9B"/>
    <w:rsid w:val="008740FA"/>
    <w:rsid w:val="008F3591"/>
    <w:rsid w:val="009F7CA8"/>
    <w:rsid w:val="00A2422F"/>
    <w:rsid w:val="00B34CEF"/>
    <w:rsid w:val="00B60F77"/>
    <w:rsid w:val="00BF72BD"/>
    <w:rsid w:val="00CD7B20"/>
    <w:rsid w:val="00DB3AAE"/>
    <w:rsid w:val="00E728C5"/>
    <w:rsid w:val="00EB35A6"/>
    <w:rsid w:val="00F10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2D023A"/>
  <w15:chartTrackingRefBased/>
  <w15:docId w15:val="{6FB31F50-725A-4CE5-A458-9A01B8862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14</Pages>
  <Words>412</Words>
  <Characters>2228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5</cp:revision>
  <dcterms:created xsi:type="dcterms:W3CDTF">2024-10-24T00:44:00Z</dcterms:created>
  <dcterms:modified xsi:type="dcterms:W3CDTF">2024-11-02T15:43:00Z</dcterms:modified>
</cp:coreProperties>
</file>